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4D" w:rsidRPr="001F73D9" w:rsidRDefault="0099034D" w:rsidP="0099034D">
      <w:pPr>
        <w:snapToGrid w:val="0"/>
        <w:ind w:rightChars="39" w:right="94"/>
        <w:jc w:val="center"/>
        <w:rPr>
          <w:rFonts w:ascii="標楷體" w:eastAsia="標楷體" w:hAnsi="標楷體"/>
          <w:sz w:val="28"/>
          <w:szCs w:val="28"/>
        </w:rPr>
      </w:pPr>
      <w:r w:rsidRPr="001F73D9">
        <w:rPr>
          <w:rFonts w:ascii="標楷體" w:eastAsia="標楷體" w:hAnsi="標楷體" w:hint="eastAsia"/>
          <w:sz w:val="28"/>
          <w:szCs w:val="28"/>
        </w:rPr>
        <w:t>長庚大學</w:t>
      </w:r>
      <w:r w:rsidR="00FA077D" w:rsidRPr="001F73D9">
        <w:rPr>
          <w:rFonts w:ascii="標楷體" w:eastAsia="標楷體" w:hAnsi="標楷體" w:hint="eastAsia"/>
          <w:sz w:val="28"/>
          <w:szCs w:val="28"/>
        </w:rPr>
        <w:t>109入學</w:t>
      </w:r>
      <w:r w:rsidRPr="001F73D9">
        <w:rPr>
          <w:rFonts w:ascii="標楷體" w:eastAsia="標楷體" w:hAnsi="標楷體" w:hint="eastAsia"/>
          <w:sz w:val="28"/>
          <w:szCs w:val="28"/>
        </w:rPr>
        <w:t>資訊管理學系碩士班</w:t>
      </w:r>
    </w:p>
    <w:p w:rsidR="0099034D" w:rsidRPr="001F73D9" w:rsidRDefault="0099034D" w:rsidP="00804D92">
      <w:pPr>
        <w:snapToGrid w:val="0"/>
        <w:spacing w:afterLines="50" w:after="180"/>
        <w:ind w:rightChars="39" w:right="94"/>
        <w:jc w:val="center"/>
        <w:rPr>
          <w:rFonts w:ascii="標楷體" w:eastAsia="標楷體" w:hAnsi="標楷體"/>
          <w:sz w:val="28"/>
          <w:szCs w:val="28"/>
        </w:rPr>
      </w:pPr>
      <w:r w:rsidRPr="001F73D9">
        <w:rPr>
          <w:rFonts w:ascii="標楷體" w:eastAsia="標楷體" w:hAnsi="標楷體" w:hint="eastAsia"/>
          <w:sz w:val="28"/>
          <w:szCs w:val="28"/>
        </w:rPr>
        <w:t>指導教授</w:t>
      </w:r>
      <w:r w:rsidR="001F1B92" w:rsidRPr="001F73D9">
        <w:rPr>
          <w:rFonts w:ascii="標楷體" w:eastAsia="標楷體" w:hAnsi="標楷體" w:hint="eastAsia"/>
          <w:sz w:val="28"/>
          <w:szCs w:val="28"/>
        </w:rPr>
        <w:t>先修課程及</w:t>
      </w:r>
      <w:r w:rsidRPr="001F73D9">
        <w:rPr>
          <w:rFonts w:ascii="標楷體" w:eastAsia="標楷體" w:hAnsi="標楷體" w:hint="eastAsia"/>
          <w:sz w:val="28"/>
          <w:szCs w:val="28"/>
        </w:rPr>
        <w:t>指定</w:t>
      </w:r>
      <w:r w:rsidR="001F1B92" w:rsidRPr="001F73D9">
        <w:rPr>
          <w:rFonts w:ascii="標楷體" w:eastAsia="標楷體" w:hAnsi="標楷體" w:hint="eastAsia"/>
          <w:sz w:val="28"/>
          <w:szCs w:val="28"/>
        </w:rPr>
        <w:t>課程申請</w:t>
      </w:r>
      <w:r w:rsidRPr="001F73D9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7"/>
        <w:tblW w:w="0" w:type="auto"/>
        <w:tblInd w:w="-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3"/>
        <w:gridCol w:w="1917"/>
        <w:gridCol w:w="1134"/>
        <w:gridCol w:w="2124"/>
        <w:gridCol w:w="1356"/>
        <w:gridCol w:w="2436"/>
      </w:tblGrid>
      <w:tr w:rsidR="00804D92" w:rsidTr="001F73D9">
        <w:tc>
          <w:tcPr>
            <w:tcW w:w="903" w:type="dxa"/>
            <w:shd w:val="clear" w:color="auto" w:fill="FFF2CC" w:themeFill="accent4" w:themeFillTint="33"/>
          </w:tcPr>
          <w:p w:rsidR="00804D92" w:rsidRDefault="00804D92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D9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17" w:type="dxa"/>
            <w:shd w:val="clear" w:color="auto" w:fill="FFF2CC" w:themeFill="accent4" w:themeFillTint="33"/>
          </w:tcPr>
          <w:p w:rsidR="00804D92" w:rsidRDefault="00804D92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804D92" w:rsidRDefault="00804D92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D9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4" w:type="dxa"/>
            <w:shd w:val="clear" w:color="auto" w:fill="FFF2CC" w:themeFill="accent4" w:themeFillTint="33"/>
          </w:tcPr>
          <w:p w:rsidR="00804D92" w:rsidRDefault="00804D92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FFF2CC" w:themeFill="accent4" w:themeFillTint="33"/>
          </w:tcPr>
          <w:p w:rsidR="00804D92" w:rsidRDefault="001F73D9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804D92" w:rsidRDefault="00804D92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3D9" w:rsidTr="001F73D9">
        <w:tc>
          <w:tcPr>
            <w:tcW w:w="903" w:type="dxa"/>
            <w:shd w:val="clear" w:color="auto" w:fill="FFF2CC" w:themeFill="accent4" w:themeFillTint="33"/>
          </w:tcPr>
          <w:p w:rsidR="001F73D9" w:rsidRDefault="001F73D9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17" w:type="dxa"/>
            <w:shd w:val="clear" w:color="auto" w:fill="FFF2CC" w:themeFill="accent4" w:themeFillTint="33"/>
          </w:tcPr>
          <w:p w:rsidR="001F73D9" w:rsidRDefault="001F73D9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F73D9" w:rsidRDefault="001F73D9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916" w:type="dxa"/>
            <w:gridSpan w:val="3"/>
            <w:shd w:val="clear" w:color="auto" w:fill="FFF2CC" w:themeFill="accent4" w:themeFillTint="33"/>
          </w:tcPr>
          <w:p w:rsidR="001F73D9" w:rsidRDefault="001F73D9" w:rsidP="001F73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034D" w:rsidRPr="0015322C" w:rsidRDefault="0015322C" w:rsidP="00A11C0B">
      <w:pPr>
        <w:spacing w:beforeLines="50" w:before="180" w:afterLines="50" w:after="180" w:line="0" w:lineRule="atLeast"/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11C0B">
        <w:rPr>
          <w:rFonts w:ascii="Microsoft JhengHei UI" w:eastAsia="Microsoft JhengHei UI" w:hAnsi="Microsoft JhengHei UI" w:cs="新細明體" w:hint="eastAsia"/>
          <w:b/>
          <w:bCs/>
          <w:kern w:val="0"/>
          <w:szCs w:val="24"/>
        </w:rPr>
        <w:t>★</w:t>
      </w:r>
      <w:r w:rsidRPr="00A11C0B">
        <w:rPr>
          <w:rFonts w:ascii="標楷體" w:eastAsia="標楷體" w:hAnsi="標楷體" w:cs="新細明體" w:hint="eastAsia"/>
          <w:b/>
          <w:bCs/>
          <w:kern w:val="0"/>
          <w:szCs w:val="24"/>
        </w:rPr>
        <w:t>先修課程</w:t>
      </w:r>
      <w:r w:rsidR="005974C6" w:rsidRPr="00A11C0B">
        <w:rPr>
          <w:rFonts w:ascii="標楷體" w:eastAsia="標楷體" w:hAnsi="標楷體" w:cs="新細明體" w:hint="eastAsia"/>
          <w:b/>
          <w:bCs/>
          <w:kern w:val="0"/>
          <w:szCs w:val="24"/>
        </w:rPr>
        <w:t>確認</w:t>
      </w:r>
      <w:r w:rsidRPr="00A11C0B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804D92" w:rsidRPr="00A11C0B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1.</w:t>
      </w:r>
      <w:r w:rsidRPr="00A11C0B">
        <w:rPr>
          <w:rFonts w:ascii="Times New Roman" w:eastAsia="標楷體" w:hAnsi="Times New Roman" w:cs="Times New Roman"/>
          <w:sz w:val="20"/>
          <w:szCs w:val="20"/>
        </w:rPr>
        <w:t>先修課程為：需曾修畢統計學、管理資訊系統、系統分析與設計、程式設計、資料結構、電腦網路</w:t>
      </w:r>
      <w:r w:rsidRPr="00A11C0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11C0B">
        <w:rPr>
          <w:rFonts w:ascii="Times New Roman" w:eastAsia="標楷體" w:hAnsi="Times New Roman" w:cs="Times New Roman"/>
          <w:sz w:val="20"/>
          <w:szCs w:val="20"/>
        </w:rPr>
        <w:t>等</w:t>
      </w:r>
      <w:r w:rsidRPr="00A11C0B">
        <w:rPr>
          <w:rFonts w:ascii="Times New Roman" w:eastAsia="標楷體" w:hAnsi="Times New Roman" w:cs="Times New Roman"/>
          <w:sz w:val="20"/>
          <w:szCs w:val="20"/>
        </w:rPr>
        <w:t xml:space="preserve"> 6 </w:t>
      </w:r>
      <w:r w:rsidRPr="00A11C0B">
        <w:rPr>
          <w:rFonts w:ascii="Times New Roman" w:eastAsia="標楷體" w:hAnsi="Times New Roman" w:cs="Times New Roman"/>
          <w:sz w:val="20"/>
          <w:szCs w:val="20"/>
        </w:rPr>
        <w:t>門課中的</w:t>
      </w:r>
      <w:r w:rsidRPr="00A11C0B">
        <w:rPr>
          <w:rFonts w:ascii="Times New Roman" w:eastAsia="標楷體" w:hAnsi="Times New Roman" w:cs="Times New Roman"/>
          <w:sz w:val="20"/>
          <w:szCs w:val="20"/>
        </w:rPr>
        <w:t xml:space="preserve"> 2 </w:t>
      </w:r>
      <w:r w:rsidRPr="00A11C0B">
        <w:rPr>
          <w:rFonts w:ascii="Times New Roman" w:eastAsia="標楷體" w:hAnsi="Times New Roman" w:cs="Times New Roman"/>
          <w:sz w:val="20"/>
          <w:szCs w:val="20"/>
        </w:rPr>
        <w:t>門，每門至少</w:t>
      </w:r>
      <w:r w:rsidRPr="00A11C0B">
        <w:rPr>
          <w:rFonts w:ascii="Times New Roman" w:eastAsia="標楷體" w:hAnsi="Times New Roman" w:cs="Times New Roman"/>
          <w:sz w:val="20"/>
          <w:szCs w:val="20"/>
        </w:rPr>
        <w:t xml:space="preserve"> 3 </w:t>
      </w:r>
      <w:r w:rsidRPr="00A11C0B">
        <w:rPr>
          <w:rFonts w:ascii="Times New Roman" w:eastAsia="標楷體" w:hAnsi="Times New Roman" w:cs="Times New Roman"/>
          <w:sz w:val="20"/>
          <w:szCs w:val="20"/>
        </w:rPr>
        <w:t>學分。</w:t>
      </w:r>
      <w:r w:rsidR="005974C6" w:rsidRPr="00A11C0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804D92" w:rsidRPr="00A11C0B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="00804D92" w:rsidRPr="00A11C0B">
        <w:rPr>
          <w:rFonts w:ascii="Times New Roman" w:eastAsia="標楷體" w:hAnsi="Times New Roman" w:cs="Times New Roman" w:hint="eastAsia"/>
          <w:sz w:val="20"/>
          <w:szCs w:val="20"/>
        </w:rPr>
        <w:t>申請時請檢附大學部歷年成績單</w:t>
      </w:r>
      <w:r w:rsidR="00804D92" w:rsidRPr="00A11C0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804D92" w:rsidRPr="00A11C0B">
        <w:rPr>
          <w:rFonts w:ascii="Times New Roman" w:eastAsia="標楷體" w:hAnsi="Times New Roman" w:cs="Times New Roman" w:hint="eastAsia"/>
          <w:sz w:val="20"/>
          <w:szCs w:val="20"/>
        </w:rPr>
        <w:t>影本可</w:t>
      </w:r>
      <w:r w:rsidR="00804D92" w:rsidRPr="00A11C0B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A11C0B" w:rsidRPr="00A11C0B">
        <w:rPr>
          <w:rFonts w:ascii="Times New Roman" w:eastAsia="標楷體" w:hAnsi="Times New Roman" w:cs="Times New Roman" w:hint="eastAsia"/>
          <w:sz w:val="20"/>
          <w:szCs w:val="20"/>
        </w:rPr>
        <w:t>，由指導教授確認</w:t>
      </w:r>
      <w:r w:rsidR="00804D92" w:rsidRPr="00A11C0B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W w:w="9872" w:type="dxa"/>
        <w:tblInd w:w="-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3006"/>
        <w:gridCol w:w="1001"/>
        <w:gridCol w:w="858"/>
        <w:gridCol w:w="1860"/>
        <w:gridCol w:w="2432"/>
      </w:tblGrid>
      <w:tr w:rsidR="0015322C" w:rsidRPr="00804D92" w:rsidTr="001262EB">
        <w:trPr>
          <w:trHeight w:val="445"/>
        </w:trPr>
        <w:tc>
          <w:tcPr>
            <w:tcW w:w="715" w:type="dxa"/>
            <w:shd w:val="clear" w:color="auto" w:fill="FFF2CC" w:themeFill="accent4" w:themeFillTint="33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3006" w:type="dxa"/>
            <w:shd w:val="clear" w:color="auto" w:fill="FFF2CC" w:themeFill="accent4" w:themeFillTint="33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科目名稱</w:t>
            </w:r>
          </w:p>
        </w:tc>
        <w:tc>
          <w:tcPr>
            <w:tcW w:w="1001" w:type="dxa"/>
            <w:shd w:val="clear" w:color="auto" w:fill="FFF2CC" w:themeFill="accent4" w:themeFillTint="33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學分數</w:t>
            </w:r>
          </w:p>
        </w:tc>
        <w:tc>
          <w:tcPr>
            <w:tcW w:w="858" w:type="dxa"/>
            <w:shd w:val="clear" w:color="auto" w:fill="FFF2CC" w:themeFill="accent4" w:themeFillTint="33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成績</w:t>
            </w:r>
          </w:p>
        </w:tc>
        <w:tc>
          <w:tcPr>
            <w:tcW w:w="1860" w:type="dxa"/>
            <w:shd w:val="clear" w:color="auto" w:fill="FFF2CC" w:themeFill="accent4" w:themeFillTint="33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通過/不通過</w:t>
            </w:r>
          </w:p>
        </w:tc>
        <w:tc>
          <w:tcPr>
            <w:tcW w:w="2432" w:type="dxa"/>
            <w:shd w:val="clear" w:color="auto" w:fill="FFF2CC" w:themeFill="accent4" w:themeFillTint="33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指導教授簽名</w:t>
            </w:r>
          </w:p>
        </w:tc>
      </w:tr>
      <w:tr w:rsidR="0015322C" w:rsidRPr="00804D92" w:rsidTr="001262EB">
        <w:trPr>
          <w:trHeight w:val="623"/>
        </w:trPr>
        <w:tc>
          <w:tcPr>
            <w:tcW w:w="715" w:type="dxa"/>
            <w:shd w:val="clear" w:color="auto" w:fill="FFFFFF" w:themeFill="background1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□</w:t>
            </w: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通過</w:t>
            </w:r>
            <w:r w:rsidRPr="00804D9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□</w:t>
            </w: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不通過</w:t>
            </w:r>
          </w:p>
        </w:tc>
        <w:tc>
          <w:tcPr>
            <w:tcW w:w="2432" w:type="dxa"/>
            <w:shd w:val="clear" w:color="auto" w:fill="FFFFFF" w:themeFill="background1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15322C" w:rsidRPr="00804D92" w:rsidTr="001262EB">
        <w:trPr>
          <w:trHeight w:val="623"/>
        </w:trPr>
        <w:tc>
          <w:tcPr>
            <w:tcW w:w="715" w:type="dxa"/>
            <w:shd w:val="clear" w:color="auto" w:fill="FFFFFF" w:themeFill="background1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□</w:t>
            </w: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通過</w:t>
            </w:r>
            <w:r w:rsidRPr="00804D9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□</w:t>
            </w:r>
            <w:r w:rsidRPr="00804D9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不通過</w:t>
            </w:r>
          </w:p>
        </w:tc>
        <w:tc>
          <w:tcPr>
            <w:tcW w:w="2432" w:type="dxa"/>
            <w:shd w:val="clear" w:color="auto" w:fill="FFFFFF" w:themeFill="background1"/>
            <w:noWrap/>
            <w:vAlign w:val="center"/>
          </w:tcPr>
          <w:p w:rsidR="0015322C" w:rsidRPr="00804D92" w:rsidRDefault="0015322C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</w:tbl>
    <w:p w:rsidR="0015322C" w:rsidRPr="00804D92" w:rsidRDefault="00A11C0B" w:rsidP="00A11C0B">
      <w:pPr>
        <w:spacing w:beforeLines="50" w:before="180" w:afterLines="50" w:after="180" w:line="0" w:lineRule="atLeast"/>
        <w:ind w:leftChars="-177" w:left="-425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A11C0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A5D3C6" wp14:editId="0DBA4679">
                <wp:simplePos x="0" y="0"/>
                <wp:positionH relativeFrom="column">
                  <wp:posOffset>-34290</wp:posOffset>
                </wp:positionH>
                <wp:positionV relativeFrom="paragraph">
                  <wp:posOffset>5121910</wp:posOffset>
                </wp:positionV>
                <wp:extent cx="6129655" cy="557530"/>
                <wp:effectExtent l="0" t="0" r="4445" b="0"/>
                <wp:wrapTight wrapText="bothSides">
                  <wp:wrapPolygon edited="0">
                    <wp:start x="0" y="0"/>
                    <wp:lineTo x="0" y="20015"/>
                    <wp:lineTo x="21549" y="20015"/>
                    <wp:lineTo x="21549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EB" w:rsidRPr="00A11C0B" w:rsidRDefault="001262EB" w:rsidP="00A11C0B">
                            <w:pPr>
                              <w:jc w:val="right"/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</w:pPr>
                            <w:r w:rsidRPr="001262EB">
                              <w:rPr>
                                <w:rFonts w:ascii="Times New Roman" w:eastAsia="標楷體" w:hAnsi="Times New Roman" w:cs="Times New Roman"/>
                                <w:b/>
                                <w:szCs w:val="24"/>
                              </w:rPr>
                              <w:t>指導老師：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   </w:t>
                            </w:r>
                            <w:r w:rsidR="00C971C2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日期：</w:t>
                            </w:r>
                            <w:r w:rsidR="00A11C0B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 xml:space="preserve"> </w:t>
                            </w:r>
                            <w:r w:rsidR="00A11C0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                        </w:t>
                            </w:r>
                            <w:r w:rsidR="00A11C0B" w:rsidRPr="002363A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修訂：</w:t>
                            </w:r>
                            <w:r w:rsidR="00A11C0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1090915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D3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7pt;margin-top:403.3pt;width:482.65pt;height:4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" stroked="f">
                <v:textbox style="mso-fit-shape-to-text:t">
                  <w:txbxContent>
                    <w:p w:rsidR="001262EB" w:rsidRPr="00A11C0B" w:rsidRDefault="001262EB" w:rsidP="00A11C0B">
                      <w:pPr>
                        <w:jc w:val="right"/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</w:pPr>
                      <w:r w:rsidRPr="001262EB">
                        <w:rPr>
                          <w:rFonts w:ascii="Times New Roman" w:eastAsia="標楷體" w:hAnsi="Times New Roman" w:cs="Times New Roman"/>
                          <w:b/>
                          <w:szCs w:val="24"/>
                        </w:rPr>
                        <w:t>指導老師：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   </w:t>
                      </w:r>
                      <w:r w:rsidR="00C971C2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日期：</w:t>
                      </w:r>
                      <w:r w:rsidR="00A11C0B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 xml:space="preserve"> </w:t>
                      </w:r>
                      <w:r w:rsidR="00A11C0B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                        </w:t>
                      </w:r>
                      <w:r w:rsidR="00A11C0B" w:rsidRPr="002363AF">
                        <w:rPr>
                          <w:rFonts w:ascii="Times New Roman" w:eastAsia="標楷體" w:hAnsi="Times New Roman" w:cs="Times New Roman"/>
                          <w:sz w:val="22"/>
                        </w:rPr>
                        <w:t>修訂：</w:t>
                      </w:r>
                      <w:r w:rsidR="00A11C0B">
                        <w:rPr>
                          <w:rFonts w:ascii="Times New Roman" w:eastAsia="標楷體" w:hAnsi="Times New Roman" w:cs="Times New Roman"/>
                          <w:sz w:val="22"/>
                        </w:rPr>
                        <w:t>1090915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322C" w:rsidRPr="00A11C0B">
        <w:rPr>
          <w:rFonts w:ascii="Microsoft JhengHei UI" w:eastAsia="Microsoft JhengHei UI" w:hAnsi="Microsoft JhengHei UI" w:hint="eastAsia"/>
        </w:rPr>
        <w:t>★</w:t>
      </w:r>
      <w:r w:rsidR="0015322C" w:rsidRPr="00A11C0B">
        <w:rPr>
          <w:rFonts w:ascii="標楷體" w:eastAsia="標楷體" w:hAnsi="標楷體" w:cs="新細明體" w:hint="eastAsia"/>
          <w:b/>
          <w:bCs/>
          <w:kern w:val="0"/>
          <w:szCs w:val="24"/>
        </w:rPr>
        <w:t>指定課程：</w:t>
      </w:r>
      <w:r w:rsidR="001F73D9" w:rsidRPr="00A11C0B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1.</w:t>
      </w:r>
      <w:r w:rsidR="0015322C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須修畢指導教授指定之選修課程</w:t>
      </w:r>
      <w:r w:rsidR="0015322C" w:rsidRPr="00A11C0B">
        <w:rPr>
          <w:rFonts w:ascii="標楷體" w:eastAsia="標楷體" w:hAnsi="標楷體" w:cs="Times New Roman"/>
          <w:kern w:val="0"/>
          <w:sz w:val="20"/>
          <w:szCs w:val="20"/>
        </w:rPr>
        <w:t>1</w:t>
      </w:r>
      <w:r w:rsidR="0015322C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5學分</w:t>
      </w:r>
      <w:r w:rsidR="005974C6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。 </w:t>
      </w:r>
      <w:r w:rsidR="001F73D9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2.由指導教授勾選後並簽名後，請掃描成績單及申請單e-mail至系秘書信箱ann@mail.cgu.edu.tw存查</w:t>
      </w:r>
      <w:r w:rsidR="005974C6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，紙本請自存</w:t>
      </w:r>
      <w:r w:rsidR="001F73D9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。</w:t>
      </w:r>
      <w:r w:rsidR="005974C6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  </w:t>
      </w:r>
      <w:r w:rsidR="001F73D9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3.若有需要異動教授指定科目，可</w:t>
      </w:r>
      <w:r w:rsidR="003C72ED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再</w:t>
      </w:r>
      <w:r w:rsidR="001F73D9" w:rsidRPr="00A11C0B">
        <w:rPr>
          <w:rFonts w:ascii="標楷體" w:eastAsia="標楷體" w:hAnsi="標楷體" w:cs="Times New Roman" w:hint="eastAsia"/>
          <w:kern w:val="0"/>
          <w:sz w:val="20"/>
          <w:szCs w:val="20"/>
        </w:rPr>
        <w:t>給教授簽核過後e-mail更換資料。</w:t>
      </w:r>
    </w:p>
    <w:tbl>
      <w:tblPr>
        <w:tblStyle w:val="a7"/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1"/>
        <w:gridCol w:w="866"/>
        <w:gridCol w:w="801"/>
        <w:gridCol w:w="2684"/>
        <w:gridCol w:w="884"/>
        <w:gridCol w:w="806"/>
        <w:gridCol w:w="2375"/>
        <w:gridCol w:w="897"/>
      </w:tblGrid>
      <w:tr w:rsidR="002363AF" w:rsidRPr="002363AF" w:rsidTr="002363AF">
        <w:trPr>
          <w:trHeight w:val="349"/>
        </w:trPr>
        <w:tc>
          <w:tcPr>
            <w:tcW w:w="1477" w:type="dxa"/>
            <w:gridSpan w:val="2"/>
            <w:noWrap/>
            <w:vAlign w:val="center"/>
            <w:hideMark/>
          </w:tcPr>
          <w:p w:rsidR="00804D92" w:rsidRPr="002363AF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363A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必選修</w:t>
            </w:r>
          </w:p>
        </w:tc>
        <w:tc>
          <w:tcPr>
            <w:tcW w:w="801" w:type="dxa"/>
            <w:vAlign w:val="center"/>
          </w:tcPr>
          <w:p w:rsidR="00804D92" w:rsidRPr="002363AF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363A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勾選</w:t>
            </w:r>
          </w:p>
        </w:tc>
        <w:tc>
          <w:tcPr>
            <w:tcW w:w="2684" w:type="dxa"/>
            <w:noWrap/>
            <w:vAlign w:val="center"/>
            <w:hideMark/>
          </w:tcPr>
          <w:p w:rsidR="00804D92" w:rsidRPr="002363AF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363A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科目名稱</w:t>
            </w:r>
          </w:p>
        </w:tc>
        <w:tc>
          <w:tcPr>
            <w:tcW w:w="884" w:type="dxa"/>
            <w:vAlign w:val="center"/>
          </w:tcPr>
          <w:p w:rsidR="00804D92" w:rsidRPr="002363AF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363A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學分數</w:t>
            </w:r>
          </w:p>
        </w:tc>
        <w:tc>
          <w:tcPr>
            <w:tcW w:w="806" w:type="dxa"/>
            <w:vAlign w:val="center"/>
          </w:tcPr>
          <w:p w:rsidR="00804D92" w:rsidRPr="002363AF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363A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勾選</w:t>
            </w:r>
          </w:p>
        </w:tc>
        <w:tc>
          <w:tcPr>
            <w:tcW w:w="2375" w:type="dxa"/>
            <w:noWrap/>
            <w:vAlign w:val="center"/>
            <w:hideMark/>
          </w:tcPr>
          <w:p w:rsidR="00804D92" w:rsidRPr="002363AF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363A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科目名稱</w:t>
            </w:r>
          </w:p>
        </w:tc>
        <w:tc>
          <w:tcPr>
            <w:tcW w:w="897" w:type="dxa"/>
            <w:vAlign w:val="center"/>
          </w:tcPr>
          <w:p w:rsidR="00804D92" w:rsidRPr="002363AF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363A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學分數</w:t>
            </w:r>
          </w:p>
        </w:tc>
      </w:tr>
      <w:tr w:rsidR="00804D92" w:rsidRPr="00FA44AF" w:rsidTr="002363AF">
        <w:trPr>
          <w:trHeight w:val="448"/>
        </w:trPr>
        <w:tc>
          <w:tcPr>
            <w:tcW w:w="1477" w:type="dxa"/>
            <w:gridSpan w:val="2"/>
            <w:vMerge w:val="restart"/>
            <w:noWrap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基礎選修</w:t>
            </w:r>
          </w:p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課程至少</w:t>
            </w:r>
          </w:p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6學分</w:t>
            </w: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大數據處理與分析技術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18" w:left="4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深度學習應用專題</w:t>
            </w:r>
          </w:p>
        </w:tc>
        <w:tc>
          <w:tcPr>
            <w:tcW w:w="897" w:type="dxa"/>
            <w:vAlign w:val="center"/>
          </w:tcPr>
          <w:p w:rsidR="00804D92" w:rsidRPr="00804D92" w:rsidRDefault="00C971C2" w:rsidP="001532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</w:tr>
      <w:tr w:rsidR="00804D92" w:rsidRPr="00FA44AF" w:rsidTr="002363AF">
        <w:trPr>
          <w:trHeight w:val="448"/>
        </w:trPr>
        <w:tc>
          <w:tcPr>
            <w:tcW w:w="1477" w:type="dxa"/>
            <w:gridSpan w:val="2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資料探勘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18" w:left="4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網頁與文字探勘</w:t>
            </w:r>
          </w:p>
        </w:tc>
        <w:tc>
          <w:tcPr>
            <w:tcW w:w="897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4D9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1477" w:type="dxa"/>
            <w:gridSpan w:val="2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應用多變量分析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18" w:left="4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多目標決策</w:t>
            </w:r>
          </w:p>
        </w:tc>
        <w:tc>
          <w:tcPr>
            <w:tcW w:w="897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4D9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1477" w:type="dxa"/>
            <w:gridSpan w:val="2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研究方法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18" w:left="4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資訊網路分析</w:t>
            </w:r>
          </w:p>
        </w:tc>
        <w:tc>
          <w:tcPr>
            <w:tcW w:w="897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4D9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1477" w:type="dxa"/>
            <w:gridSpan w:val="2"/>
            <w:vMerge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組合作佳化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18" w:left="4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決策分析專題</w:t>
            </w:r>
          </w:p>
        </w:tc>
        <w:tc>
          <w:tcPr>
            <w:tcW w:w="897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4D9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1477" w:type="dxa"/>
            <w:gridSpan w:val="2"/>
            <w:vMerge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深度學習概論</w:t>
            </w:r>
          </w:p>
        </w:tc>
        <w:tc>
          <w:tcPr>
            <w:tcW w:w="884" w:type="dxa"/>
            <w:vAlign w:val="center"/>
          </w:tcPr>
          <w:p w:rsidR="00804D92" w:rsidRPr="00804D92" w:rsidRDefault="00C971C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18" w:left="43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04D92" w:rsidRPr="00FA44AF" w:rsidTr="002363AF">
        <w:trPr>
          <w:trHeight w:val="448"/>
        </w:trPr>
        <w:tc>
          <w:tcPr>
            <w:tcW w:w="611" w:type="dxa"/>
            <w:vMerge w:val="restart"/>
            <w:textDirection w:val="tbRlV"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系訂選修</w:t>
            </w:r>
          </w:p>
        </w:tc>
        <w:tc>
          <w:tcPr>
            <w:tcW w:w="866" w:type="dxa"/>
            <w:vMerge w:val="restart"/>
            <w:textDirection w:val="tbRlV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創新課程</w:t>
            </w:r>
          </w:p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資訊管理與</w:t>
            </w:r>
          </w:p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資訊安全政策與管理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行動商務</w:t>
            </w:r>
          </w:p>
        </w:tc>
        <w:tc>
          <w:tcPr>
            <w:tcW w:w="897" w:type="dxa"/>
            <w:vAlign w:val="center"/>
          </w:tcPr>
          <w:p w:rsidR="00804D92" w:rsidRPr="00804D92" w:rsidRDefault="002363AF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611" w:type="dxa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醫療管理資訊系統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使用者行為與管理</w:t>
            </w:r>
          </w:p>
        </w:tc>
        <w:tc>
          <w:tcPr>
            <w:tcW w:w="897" w:type="dxa"/>
            <w:vAlign w:val="center"/>
          </w:tcPr>
          <w:p w:rsidR="00804D92" w:rsidRPr="00804D92" w:rsidRDefault="002363AF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611" w:type="dxa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產業E化理論與實務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健康資訊管理</w:t>
            </w:r>
          </w:p>
        </w:tc>
        <w:tc>
          <w:tcPr>
            <w:tcW w:w="897" w:type="dxa"/>
            <w:vAlign w:val="center"/>
          </w:tcPr>
          <w:p w:rsidR="00804D92" w:rsidRPr="00804D92" w:rsidRDefault="002363AF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611" w:type="dxa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服務科學與管理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18" w:left="43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04D92" w:rsidRPr="00FA44AF" w:rsidTr="002363AF">
        <w:trPr>
          <w:trHeight w:val="448"/>
        </w:trPr>
        <w:tc>
          <w:tcPr>
            <w:tcW w:w="611" w:type="dxa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6" w:type="dxa"/>
            <w:vMerge w:val="restart"/>
            <w:textDirection w:val="tbRlV"/>
            <w:vAlign w:val="center"/>
          </w:tcPr>
          <w:p w:rsidR="00804D92" w:rsidRDefault="00804D92" w:rsidP="00804D9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專業課程</w:t>
            </w:r>
          </w:p>
          <w:p w:rsidR="00804D92" w:rsidRPr="00804D92" w:rsidRDefault="00804D92" w:rsidP="00804D9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資訊應用</w:t>
            </w:r>
          </w:p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高等資訊安全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影像處理</w:t>
            </w:r>
          </w:p>
        </w:tc>
        <w:tc>
          <w:tcPr>
            <w:tcW w:w="897" w:type="dxa"/>
            <w:vAlign w:val="center"/>
          </w:tcPr>
          <w:p w:rsidR="00804D92" w:rsidRPr="00804D92" w:rsidRDefault="002363AF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611" w:type="dxa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無線通訊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醫學影像</w:t>
            </w:r>
          </w:p>
        </w:tc>
        <w:tc>
          <w:tcPr>
            <w:tcW w:w="897" w:type="dxa"/>
            <w:vAlign w:val="center"/>
          </w:tcPr>
          <w:p w:rsidR="00804D92" w:rsidRPr="00804D92" w:rsidRDefault="002363AF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804D92" w:rsidRPr="00FA44AF" w:rsidTr="002363AF">
        <w:trPr>
          <w:trHeight w:val="448"/>
        </w:trPr>
        <w:tc>
          <w:tcPr>
            <w:tcW w:w="611" w:type="dxa"/>
            <w:vMerge/>
            <w:vAlign w:val="center"/>
            <w:hideMark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84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醫學資訊</w:t>
            </w:r>
          </w:p>
        </w:tc>
        <w:tc>
          <w:tcPr>
            <w:tcW w:w="884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804D92" w:rsidRPr="00804D92" w:rsidRDefault="00804D92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75" w:type="dxa"/>
            <w:noWrap/>
            <w:vAlign w:val="center"/>
          </w:tcPr>
          <w:p w:rsidR="00804D92" w:rsidRPr="00804D92" w:rsidRDefault="00804D92" w:rsidP="0015322C">
            <w:pPr>
              <w:widowControl/>
              <w:snapToGrid w:val="0"/>
              <w:ind w:leftChars="27" w:left="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D92">
              <w:rPr>
                <w:rFonts w:ascii="標楷體" w:eastAsia="標楷體" w:hAnsi="標楷體" w:cs="新細明體" w:hint="eastAsia"/>
                <w:kern w:val="0"/>
                <w:szCs w:val="24"/>
              </w:rPr>
              <w:t>資訊安全專題</w:t>
            </w:r>
          </w:p>
        </w:tc>
        <w:tc>
          <w:tcPr>
            <w:tcW w:w="897" w:type="dxa"/>
            <w:vAlign w:val="center"/>
          </w:tcPr>
          <w:p w:rsidR="00804D92" w:rsidRPr="00804D92" w:rsidRDefault="002363AF" w:rsidP="001532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</w:tbl>
    <w:p w:rsidR="00804D92" w:rsidRDefault="00804D92" w:rsidP="00A11C0B">
      <w:pPr>
        <w:spacing w:beforeLines="150" w:before="540"/>
        <w:ind w:right="960"/>
        <w:rPr>
          <w:rFonts w:ascii="標楷體" w:eastAsia="標楷體" w:hAnsi="標楷體" w:hint="eastAsia"/>
        </w:rPr>
      </w:pPr>
    </w:p>
    <w:sectPr w:rsidR="00804D92" w:rsidSect="00A11C0B">
      <w:pgSz w:w="11906" w:h="16838"/>
      <w:pgMar w:top="1276" w:right="991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26" w:rsidRDefault="00913D26" w:rsidP="0099034D">
      <w:r>
        <w:separator/>
      </w:r>
    </w:p>
  </w:endnote>
  <w:endnote w:type="continuationSeparator" w:id="0">
    <w:p w:rsidR="00913D26" w:rsidRDefault="00913D26" w:rsidP="0099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26" w:rsidRDefault="00913D26" w:rsidP="0099034D">
      <w:r>
        <w:separator/>
      </w:r>
    </w:p>
  </w:footnote>
  <w:footnote w:type="continuationSeparator" w:id="0">
    <w:p w:rsidR="00913D26" w:rsidRDefault="00913D26" w:rsidP="0099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D"/>
    <w:rsid w:val="00050047"/>
    <w:rsid w:val="00065063"/>
    <w:rsid w:val="000A5CE7"/>
    <w:rsid w:val="000F40D7"/>
    <w:rsid w:val="001262EB"/>
    <w:rsid w:val="0015322C"/>
    <w:rsid w:val="001F1B92"/>
    <w:rsid w:val="001F73D9"/>
    <w:rsid w:val="002363AF"/>
    <w:rsid w:val="003C72ED"/>
    <w:rsid w:val="004B40C8"/>
    <w:rsid w:val="004D5112"/>
    <w:rsid w:val="005974C6"/>
    <w:rsid w:val="00785AFD"/>
    <w:rsid w:val="00804D92"/>
    <w:rsid w:val="00913D26"/>
    <w:rsid w:val="0099034D"/>
    <w:rsid w:val="00A11C0B"/>
    <w:rsid w:val="00A654E2"/>
    <w:rsid w:val="00A979CE"/>
    <w:rsid w:val="00C971C2"/>
    <w:rsid w:val="00E650D2"/>
    <w:rsid w:val="00F1502D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82E2"/>
  <w15:chartTrackingRefBased/>
  <w15:docId w15:val="{E761C9A0-19BA-4BB9-B549-2393C7B9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34D"/>
    <w:rPr>
      <w:sz w:val="20"/>
      <w:szCs w:val="20"/>
    </w:rPr>
  </w:style>
  <w:style w:type="table" w:styleId="a7">
    <w:name w:val="Table Grid"/>
    <w:basedOn w:val="a1"/>
    <w:uiPriority w:val="39"/>
    <w:rsid w:val="0080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7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373</Characters>
  <Application>Microsoft Office Word</Application>
  <DocSecurity>0</DocSecurity>
  <Lines>124</Lines>
  <Paragraphs>102</Paragraphs>
  <ScaleCrop>false</ScaleCrop>
  <Company>CGU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2020-09-15T08:21:00Z</dcterms:created>
  <dcterms:modified xsi:type="dcterms:W3CDTF">2020-09-15T08:45:00Z</dcterms:modified>
</cp:coreProperties>
</file>